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7ADE7" w14:textId="332D0760" w:rsidR="006401B5" w:rsidRPr="00CB41CD" w:rsidRDefault="00357C62" w:rsidP="00CB41C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November </w:t>
      </w:r>
      <w:r w:rsidR="00AD0626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 xml:space="preserve">, </w:t>
      </w:r>
      <w:r w:rsidR="00FD06BA">
        <w:rPr>
          <w:rFonts w:ascii="Arial" w:hAnsi="Arial" w:cs="Arial"/>
          <w:sz w:val="36"/>
          <w:szCs w:val="36"/>
        </w:rPr>
        <w:t>202</w:t>
      </w:r>
      <w:r w:rsidR="00AD0626">
        <w:rPr>
          <w:rFonts w:ascii="Arial" w:hAnsi="Arial" w:cs="Arial"/>
          <w:sz w:val="36"/>
          <w:szCs w:val="36"/>
        </w:rPr>
        <w:t>1</w:t>
      </w:r>
      <w:r w:rsidR="00FD06BA">
        <w:rPr>
          <w:rFonts w:ascii="Arial" w:hAnsi="Arial" w:cs="Arial"/>
          <w:sz w:val="36"/>
          <w:szCs w:val="36"/>
        </w:rPr>
        <w:t xml:space="preserve"> Special</w:t>
      </w:r>
      <w:r w:rsidR="00CB41CD" w:rsidRPr="00CB41CD">
        <w:rPr>
          <w:rFonts w:ascii="Arial" w:hAnsi="Arial" w:cs="Arial"/>
          <w:sz w:val="36"/>
          <w:szCs w:val="36"/>
        </w:rPr>
        <w:t xml:space="preserve"> Muni</w:t>
      </w:r>
      <w:r w:rsidR="00AD0626">
        <w:rPr>
          <w:rFonts w:ascii="Arial" w:hAnsi="Arial" w:cs="Arial"/>
          <w:sz w:val="36"/>
          <w:szCs w:val="36"/>
        </w:rPr>
        <w:t>cipal</w:t>
      </w:r>
      <w:r w:rsidR="00CB41CD" w:rsidRPr="00CB41CD">
        <w:rPr>
          <w:rFonts w:ascii="Arial" w:hAnsi="Arial" w:cs="Arial"/>
          <w:sz w:val="36"/>
          <w:szCs w:val="36"/>
        </w:rPr>
        <w:t xml:space="preserve"> Election</w:t>
      </w:r>
    </w:p>
    <w:tbl>
      <w:tblPr>
        <w:tblStyle w:val="TableGrid"/>
        <w:tblpPr w:leftFromText="180" w:rightFromText="180" w:vertAnchor="page" w:horzAnchor="margin" w:tblpX="-815" w:tblpY="3069"/>
        <w:tblW w:w="8275" w:type="dxa"/>
        <w:tblLook w:val="04A0" w:firstRow="1" w:lastRow="0" w:firstColumn="1" w:lastColumn="0" w:noHBand="0" w:noVBand="1"/>
      </w:tblPr>
      <w:tblGrid>
        <w:gridCol w:w="2515"/>
        <w:gridCol w:w="2974"/>
        <w:gridCol w:w="2786"/>
      </w:tblGrid>
      <w:tr w:rsidR="00C5100B" w14:paraId="35702B6A" w14:textId="77777777" w:rsidTr="00C5100B">
        <w:tc>
          <w:tcPr>
            <w:tcW w:w="2515" w:type="dxa"/>
          </w:tcPr>
          <w:p w14:paraId="525760DE" w14:textId="77777777" w:rsidR="00C5100B" w:rsidRPr="00CB41CD" w:rsidRDefault="00C5100B" w:rsidP="00CB4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1CD">
              <w:rPr>
                <w:rFonts w:ascii="Arial" w:hAnsi="Arial" w:cs="Arial"/>
                <w:b/>
                <w:sz w:val="24"/>
                <w:szCs w:val="24"/>
              </w:rPr>
              <w:t>Filing Date</w:t>
            </w:r>
          </w:p>
        </w:tc>
        <w:tc>
          <w:tcPr>
            <w:tcW w:w="2974" w:type="dxa"/>
          </w:tcPr>
          <w:p w14:paraId="7D2BF857" w14:textId="77777777" w:rsidR="00C5100B" w:rsidRPr="00CB41CD" w:rsidRDefault="00C5100B" w:rsidP="00CB4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1CD">
              <w:rPr>
                <w:rFonts w:ascii="Arial" w:hAnsi="Arial" w:cs="Arial"/>
                <w:b/>
                <w:sz w:val="24"/>
                <w:szCs w:val="24"/>
              </w:rPr>
              <w:t>Report starting</w:t>
            </w:r>
          </w:p>
        </w:tc>
        <w:tc>
          <w:tcPr>
            <w:tcW w:w="2786" w:type="dxa"/>
          </w:tcPr>
          <w:p w14:paraId="1AE31DB0" w14:textId="77777777" w:rsidR="00C5100B" w:rsidRPr="00CB41CD" w:rsidRDefault="00C5100B" w:rsidP="00CB4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1CD">
              <w:rPr>
                <w:rFonts w:ascii="Arial" w:hAnsi="Arial" w:cs="Arial"/>
                <w:b/>
                <w:sz w:val="24"/>
                <w:szCs w:val="24"/>
              </w:rPr>
              <w:t>Report ending</w:t>
            </w:r>
          </w:p>
        </w:tc>
      </w:tr>
      <w:tr w:rsidR="00C5100B" w14:paraId="1422AD9E" w14:textId="77777777" w:rsidTr="00C5100B">
        <w:tc>
          <w:tcPr>
            <w:tcW w:w="2515" w:type="dxa"/>
          </w:tcPr>
          <w:p w14:paraId="2B3E617E" w14:textId="5F38E61C" w:rsidR="00C5100B" w:rsidRPr="00CB41CD" w:rsidRDefault="00C5100B" w:rsidP="00CB4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1, 2021</w:t>
            </w:r>
          </w:p>
        </w:tc>
        <w:tc>
          <w:tcPr>
            <w:tcW w:w="2974" w:type="dxa"/>
          </w:tcPr>
          <w:p w14:paraId="132EEC67" w14:textId="74CAC83D" w:rsidR="00C5100B" w:rsidRPr="00CB41CD" w:rsidRDefault="00C5100B" w:rsidP="00CB4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2, 2021</w:t>
            </w:r>
          </w:p>
        </w:tc>
        <w:tc>
          <w:tcPr>
            <w:tcW w:w="2786" w:type="dxa"/>
          </w:tcPr>
          <w:p w14:paraId="0A2FE5CA" w14:textId="5B93A695" w:rsidR="00C5100B" w:rsidRPr="00CB41CD" w:rsidRDefault="00C5100B" w:rsidP="00CB4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27, 2021</w:t>
            </w:r>
          </w:p>
        </w:tc>
      </w:tr>
      <w:tr w:rsidR="00C5100B" w14:paraId="0EC8461F" w14:textId="77777777" w:rsidTr="00C5100B">
        <w:tc>
          <w:tcPr>
            <w:tcW w:w="2515" w:type="dxa"/>
          </w:tcPr>
          <w:p w14:paraId="116B50BB" w14:textId="12CD0159" w:rsidR="00C5100B" w:rsidRPr="00CB41CD" w:rsidRDefault="00C5100B" w:rsidP="00CB4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1, 2021</w:t>
            </w:r>
          </w:p>
        </w:tc>
        <w:tc>
          <w:tcPr>
            <w:tcW w:w="2974" w:type="dxa"/>
          </w:tcPr>
          <w:p w14:paraId="5D04D09A" w14:textId="218487A8" w:rsidR="00C5100B" w:rsidRPr="00CB41CD" w:rsidRDefault="00C5100B" w:rsidP="00CB4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28, 2021</w:t>
            </w:r>
          </w:p>
        </w:tc>
        <w:tc>
          <w:tcPr>
            <w:tcW w:w="2786" w:type="dxa"/>
          </w:tcPr>
          <w:p w14:paraId="1CC38667" w14:textId="10DA394F" w:rsidR="00C5100B" w:rsidRPr="00CB41CD" w:rsidRDefault="00C5100B" w:rsidP="00CB4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26, 2021</w:t>
            </w:r>
          </w:p>
        </w:tc>
      </w:tr>
      <w:tr w:rsidR="00C5100B" w14:paraId="5755340D" w14:textId="77777777" w:rsidTr="00C5100B">
        <w:tc>
          <w:tcPr>
            <w:tcW w:w="2515" w:type="dxa"/>
          </w:tcPr>
          <w:p w14:paraId="3436BFD8" w14:textId="7618B58A" w:rsidR="00C5100B" w:rsidRPr="00CB41CD" w:rsidRDefault="00C5100B" w:rsidP="00CB4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29, 2021</w:t>
            </w:r>
          </w:p>
        </w:tc>
        <w:tc>
          <w:tcPr>
            <w:tcW w:w="2974" w:type="dxa"/>
          </w:tcPr>
          <w:p w14:paraId="336A9E3B" w14:textId="7749E2FB" w:rsidR="00C5100B" w:rsidRPr="00CB41CD" w:rsidRDefault="00C5100B" w:rsidP="00CB4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27, 2021</w:t>
            </w:r>
          </w:p>
        </w:tc>
        <w:tc>
          <w:tcPr>
            <w:tcW w:w="2786" w:type="dxa"/>
          </w:tcPr>
          <w:p w14:paraId="1C451254" w14:textId="75768756" w:rsidR="00C5100B" w:rsidRPr="00CB41CD" w:rsidRDefault="00C5100B" w:rsidP="00CB4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24, 2021</w:t>
            </w:r>
          </w:p>
        </w:tc>
      </w:tr>
      <w:tr w:rsidR="00C5100B" w14:paraId="6B05851D" w14:textId="77777777" w:rsidTr="00C5100B">
        <w:tc>
          <w:tcPr>
            <w:tcW w:w="2515" w:type="dxa"/>
          </w:tcPr>
          <w:p w14:paraId="7ABAB295" w14:textId="542DB485" w:rsidR="00C5100B" w:rsidRPr="00CB41CD" w:rsidRDefault="00C5100B" w:rsidP="00CB4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2, 2021</w:t>
            </w:r>
          </w:p>
        </w:tc>
        <w:tc>
          <w:tcPr>
            <w:tcW w:w="2974" w:type="dxa"/>
          </w:tcPr>
          <w:p w14:paraId="6761F27E" w14:textId="53FA8123" w:rsidR="00C5100B" w:rsidRPr="00CB41CD" w:rsidRDefault="00C5100B" w:rsidP="00CB4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25, 2021</w:t>
            </w:r>
          </w:p>
        </w:tc>
        <w:tc>
          <w:tcPr>
            <w:tcW w:w="2786" w:type="dxa"/>
          </w:tcPr>
          <w:p w14:paraId="33A0A90F" w14:textId="0DD8E12E" w:rsidR="00C5100B" w:rsidRPr="00CB41CD" w:rsidRDefault="00C5100B" w:rsidP="00CB4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2, 2021</w:t>
            </w:r>
          </w:p>
        </w:tc>
      </w:tr>
    </w:tbl>
    <w:p w14:paraId="4DD088FE" w14:textId="77777777" w:rsidR="00CB41CD" w:rsidRPr="00CB41CD" w:rsidRDefault="00CB41CD" w:rsidP="00CB41CD">
      <w:pPr>
        <w:jc w:val="center"/>
        <w:rPr>
          <w:rFonts w:ascii="Arial" w:hAnsi="Arial" w:cs="Arial"/>
          <w:sz w:val="36"/>
          <w:szCs w:val="36"/>
        </w:rPr>
      </w:pPr>
      <w:r w:rsidRPr="00CB41CD">
        <w:rPr>
          <w:rFonts w:ascii="Arial" w:hAnsi="Arial" w:cs="Arial"/>
          <w:sz w:val="36"/>
          <w:szCs w:val="36"/>
        </w:rPr>
        <w:t>Campaign Finance Filing Dates</w:t>
      </w:r>
    </w:p>
    <w:sectPr w:rsidR="00CB41CD" w:rsidRPr="00CB41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75D99" w14:textId="77777777" w:rsidR="00CB41CD" w:rsidRDefault="00CB41CD" w:rsidP="00CB41CD">
      <w:pPr>
        <w:spacing w:after="0" w:line="240" w:lineRule="auto"/>
      </w:pPr>
      <w:r>
        <w:separator/>
      </w:r>
    </w:p>
  </w:endnote>
  <w:endnote w:type="continuationSeparator" w:id="0">
    <w:p w14:paraId="1856BDFA" w14:textId="77777777" w:rsidR="00CB41CD" w:rsidRDefault="00CB41CD" w:rsidP="00CB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CAB33" w14:textId="77777777" w:rsidR="00CB41CD" w:rsidRDefault="00CB4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D44CC" w14:textId="77777777" w:rsidR="00CB41CD" w:rsidRDefault="00CB4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FB55" w14:textId="77777777" w:rsidR="00CB41CD" w:rsidRDefault="00CB4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461FF" w14:textId="77777777" w:rsidR="00CB41CD" w:rsidRDefault="00CB41CD" w:rsidP="00CB41CD">
      <w:pPr>
        <w:spacing w:after="0" w:line="240" w:lineRule="auto"/>
      </w:pPr>
      <w:r>
        <w:separator/>
      </w:r>
    </w:p>
  </w:footnote>
  <w:footnote w:type="continuationSeparator" w:id="0">
    <w:p w14:paraId="5DEB1F76" w14:textId="77777777" w:rsidR="00CB41CD" w:rsidRDefault="00CB41CD" w:rsidP="00CB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0196" w14:textId="77777777" w:rsidR="00CB41CD" w:rsidRDefault="00CB4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9E3C5" w14:textId="77777777" w:rsidR="00CB41CD" w:rsidRDefault="00CB4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4E14A" w14:textId="77777777" w:rsidR="00CB41CD" w:rsidRDefault="00CB41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CD"/>
    <w:rsid w:val="00164DBB"/>
    <w:rsid w:val="001E0B1E"/>
    <w:rsid w:val="00357C62"/>
    <w:rsid w:val="003811F0"/>
    <w:rsid w:val="003F7DB7"/>
    <w:rsid w:val="006E57D4"/>
    <w:rsid w:val="009D2A7F"/>
    <w:rsid w:val="00AD0626"/>
    <w:rsid w:val="00C5100B"/>
    <w:rsid w:val="00C637B9"/>
    <w:rsid w:val="00CB41CD"/>
    <w:rsid w:val="00DE421B"/>
    <w:rsid w:val="00F26119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E43CA"/>
  <w15:chartTrackingRefBased/>
  <w15:docId w15:val="{4423C77C-227C-4A43-BE2E-B1B8511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CD"/>
  </w:style>
  <w:style w:type="paragraph" w:styleId="Footer">
    <w:name w:val="footer"/>
    <w:basedOn w:val="Normal"/>
    <w:link w:val="FooterChar"/>
    <w:uiPriority w:val="99"/>
    <w:unhideWhenUsed/>
    <w:rsid w:val="00CB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Sarah B.</dc:creator>
  <cp:keywords/>
  <dc:description/>
  <cp:lastModifiedBy>Johnson, Sarah B.</cp:lastModifiedBy>
  <cp:revision>7</cp:revision>
  <dcterms:created xsi:type="dcterms:W3CDTF">2021-07-29T20:57:00Z</dcterms:created>
  <dcterms:modified xsi:type="dcterms:W3CDTF">2021-08-09T21:38:00Z</dcterms:modified>
</cp:coreProperties>
</file>